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D" w:rsidRPr="0070270D" w:rsidRDefault="00D22985" w:rsidP="0070270D">
      <w:pPr>
        <w:jc w:val="center"/>
        <w:rPr>
          <w:rFonts w:ascii="Twinkl Cursive Looped" w:hAnsi="Twinkl Cursive Looped"/>
          <w:b/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7.65pt;margin-top:21.05pt;width:208pt;height:28.05pt;z-index:251672576;visibility:visible;mso-width-percent:400;mso-width-percent:400;mso-width-relative:margin;mso-height-relative:margin" stroked="f">
            <v:textbox>
              <w:txbxContent>
                <w:p w:rsidR="0070270D" w:rsidRPr="0070270D" w:rsidRDefault="0070270D" w:rsidP="0070270D">
                  <w:pPr>
                    <w:jc w:val="center"/>
                    <w:rPr>
                      <w:rFonts w:ascii="Twinkl Cursive Looped" w:hAnsi="Twinkl Cursive Looped"/>
                      <w:b/>
                    </w:rPr>
                  </w:pPr>
                  <w:r w:rsidRPr="0070270D">
                    <w:rPr>
                      <w:rFonts w:ascii="Twinkl Cursive Looped" w:hAnsi="Twinkl Cursive Looped"/>
                      <w:b/>
                    </w:rPr>
                    <w:t xml:space="preserve">Friday </w:t>
                  </w:r>
                  <w:r w:rsidR="00AB140E">
                    <w:rPr>
                      <w:rFonts w:ascii="Twinkl Cursive Looped" w:hAnsi="Twinkl Cursive Looped"/>
                      <w:b/>
                    </w:rPr>
                    <w:t>7</w:t>
                  </w:r>
                  <w:r w:rsidR="00AB140E" w:rsidRPr="00AB140E">
                    <w:rPr>
                      <w:rFonts w:ascii="Twinkl Cursive Looped" w:hAnsi="Twinkl Cursive Looped"/>
                      <w:b/>
                      <w:vertAlign w:val="superscript"/>
                    </w:rPr>
                    <w:t>th</w:t>
                  </w:r>
                  <w:r w:rsidR="00AB140E">
                    <w:rPr>
                      <w:rFonts w:ascii="Twinkl Cursive Looped" w:hAnsi="Twinkl Cursive Looped"/>
                      <w:b/>
                    </w:rPr>
                    <w:t xml:space="preserve"> February</w:t>
                  </w:r>
                  <w:r w:rsidRPr="0070270D">
                    <w:rPr>
                      <w:rFonts w:ascii="Twinkl Cursive Looped" w:hAnsi="Twinkl Cursive Looped"/>
                      <w:b/>
                    </w:rPr>
                    <w:t xml:space="preserve"> 2020</w:t>
                  </w:r>
                </w:p>
              </w:txbxContent>
            </v:textbox>
          </v:shape>
        </w:pict>
      </w:r>
      <w:r w:rsidR="002D2679" w:rsidRPr="007027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5244352</wp:posOffset>
            </wp:positionH>
            <wp:positionV relativeFrom="paragraph">
              <wp:posOffset>-34578</wp:posOffset>
            </wp:positionV>
            <wp:extent cx="1419705" cy="950485"/>
            <wp:effectExtent l="19050" t="0" r="9045" b="0"/>
            <wp:wrapNone/>
            <wp:docPr id="4" name="Picture 4" descr="Image result for animal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l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2" cy="95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679" w:rsidRPr="007027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-38580</wp:posOffset>
            </wp:positionH>
            <wp:positionV relativeFrom="paragraph">
              <wp:posOffset>-88366</wp:posOffset>
            </wp:positionV>
            <wp:extent cx="856294" cy="860611"/>
            <wp:effectExtent l="19050" t="0" r="956" b="0"/>
            <wp:wrapNone/>
            <wp:docPr id="1" name="Picture 1" descr="Image result for somervill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mervill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4" cy="8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C5" w:rsidRPr="0070270D">
        <w:rPr>
          <w:rFonts w:ascii="Twinkl Cursive Looped" w:hAnsi="Twinkl Cursive Looped"/>
          <w:b/>
          <w:sz w:val="40"/>
          <w:szCs w:val="40"/>
        </w:rPr>
        <w:t>Somerville’s Reading Newsletter</w:t>
      </w:r>
      <w:r w:rsidR="002D2679" w:rsidRPr="0070270D">
        <w:rPr>
          <w:rFonts w:ascii="Twinkl Cursive Looped" w:hAnsi="Twinkl Cursive Looped"/>
          <w:b/>
          <w:sz w:val="40"/>
          <w:szCs w:val="40"/>
        </w:rPr>
        <w:t xml:space="preserve"> </w:t>
      </w:r>
    </w:p>
    <w:p w:rsidR="002D2679" w:rsidRPr="002D2679" w:rsidRDefault="002D2679" w:rsidP="002D2679">
      <w:pPr>
        <w:jc w:val="center"/>
        <w:rPr>
          <w:rFonts w:ascii="Twinkl Cursive Looped" w:hAnsi="Twinkl Cursive Looped"/>
          <w:b/>
          <w:sz w:val="2"/>
          <w:szCs w:val="2"/>
        </w:rPr>
      </w:pPr>
    </w:p>
    <w:p w:rsidR="00AE7421" w:rsidRPr="008E4CC0" w:rsidRDefault="00D22985" w:rsidP="008E4CC0">
      <w:pPr>
        <w:jc w:val="center"/>
        <w:rPr>
          <w:rFonts w:ascii="Twinkl Cursive Looped" w:hAnsi="Twinkl Cursive Looped"/>
          <w:b/>
          <w:sz w:val="130"/>
          <w:szCs w:val="130"/>
        </w:rPr>
      </w:pPr>
      <w:r>
        <w:rPr>
          <w:rFonts w:ascii="Twinkl Cursive Looped" w:hAnsi="Twinkl Cursive Looped"/>
          <w:b/>
          <w:noProof/>
          <w:sz w:val="130"/>
          <w:szCs w:val="130"/>
          <w:lang w:val="en-US" w:eastAsia="zh-TW"/>
        </w:rPr>
        <w:pict>
          <v:shape id="_x0000_s1026" type="#_x0000_t202" style="position:absolute;left:0;text-align:left;margin-left:.35pt;margin-top:73.3pt;width:211.15pt;height:184.4pt;z-index:251661312;mso-width-relative:margin;mso-height-relative:margin" strokeweight="2pt">
            <v:textbox>
              <w:txbxContent>
                <w:p w:rsidR="00610E35" w:rsidRPr="00AB140E" w:rsidRDefault="00610E35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AB140E">
                    <w:rPr>
                      <w:rFonts w:ascii="Twinkl Cursive Looped" w:hAnsi="Twinkl Cursive Looped"/>
                    </w:rPr>
                    <w:t xml:space="preserve">Welcome </w:t>
                  </w:r>
                  <w:r w:rsidR="00C179C8" w:rsidRPr="00AB140E">
                    <w:rPr>
                      <w:rFonts w:ascii="Twinkl Cursive Looped" w:hAnsi="Twinkl Cursive Looped"/>
                    </w:rPr>
                    <w:t>back!</w:t>
                  </w:r>
                </w:p>
                <w:p w:rsidR="00AB140E" w:rsidRDefault="00AB140E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  <w:shd w:val="clear" w:color="auto" w:fill="FCFCFC"/>
                    </w:rPr>
                  </w:pPr>
                  <w:r w:rsidRPr="00AB140E">
                    <w:rPr>
                      <w:rFonts w:ascii="Twinkl Cursive Looped" w:hAnsi="Twinkl Cursive Looped"/>
                      <w:shd w:val="clear" w:color="auto" w:fill="FCFCFC"/>
                    </w:rPr>
                    <w:t>We want to create a world where everyone is reading their way to a better life. Research shows that reading for pleasure can promote better health and wellbeing, aids in building social connections and relationships with others and is ass</w:t>
                  </w:r>
                  <w:r w:rsidR="00D22985">
                    <w:rPr>
                      <w:rFonts w:ascii="Twinkl Cursive Looped" w:hAnsi="Twinkl Cursive Looped"/>
                      <w:shd w:val="clear" w:color="auto" w:fill="FCFCFC"/>
                    </w:rPr>
                    <w:t xml:space="preserve">ociated with a range of factors to reduce stress and anxiety.  </w:t>
                  </w:r>
                </w:p>
                <w:p w:rsidR="00D22985" w:rsidRPr="00D22985" w:rsidRDefault="00D22985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  <w:shd w:val="clear" w:color="auto" w:fill="FCFCFC"/>
                    </w:rPr>
                  </w:pPr>
                  <w:bookmarkStart w:id="0" w:name="_GoBack"/>
                  <w:bookmarkEnd w:id="0"/>
                </w:p>
                <w:p w:rsidR="00610E35" w:rsidRPr="00AB140E" w:rsidRDefault="00610E35" w:rsidP="00610E35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AB140E">
                    <w:rPr>
                      <w:rFonts w:ascii="Twinkl Cursive Looped" w:hAnsi="Twinkl Cursive Looped"/>
                    </w:rPr>
                    <w:t xml:space="preserve">Mrs </w:t>
                  </w:r>
                  <w:proofErr w:type="spellStart"/>
                  <w:r w:rsidRPr="00AB140E">
                    <w:rPr>
                      <w:rFonts w:ascii="Twinkl Cursive Looped" w:hAnsi="Twinkl Cursive Looped"/>
                    </w:rPr>
                    <w:t>Fossett</w:t>
                  </w:r>
                  <w:proofErr w:type="spellEnd"/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30"/>
          <w:szCs w:val="130"/>
          <w:lang w:eastAsia="en-GB"/>
        </w:rPr>
        <w:pict>
          <v:shape id="_x0000_s1028" type="#_x0000_t202" style="position:absolute;left:0;text-align:left;margin-left:220.95pt;margin-top:73.15pt;width:299.8pt;height:208.1pt;z-index:251663360;mso-width-relative:margin;mso-height-relative:margin" strokeweight="2pt">
            <v:textbox>
              <w:txbxContent>
                <w:p w:rsidR="00610E35" w:rsidRDefault="00610E35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 w:rsidRPr="00610E35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Book</w:t>
                  </w:r>
                  <w:r w:rsidR="00760A9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s</w:t>
                  </w:r>
                  <w:r w:rsidRPr="00610E35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 xml:space="preserve"> of the Week</w:t>
                  </w:r>
                </w:p>
                <w:p w:rsidR="00760A9D" w:rsidRPr="00610E35" w:rsidRDefault="00760A9D" w:rsidP="00760A9D">
                  <w:pPr>
                    <w:spacing w:after="0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</w:p>
                <w:p w:rsidR="00610E35" w:rsidRDefault="00610E35" w:rsidP="00610E35">
                  <w:pPr>
                    <w:spacing w:after="0"/>
                    <w:jc w:val="both"/>
                  </w:pPr>
                </w:p>
                <w:p w:rsidR="00610E35" w:rsidRDefault="00610E35" w:rsidP="00610E35">
                  <w:pPr>
                    <w:spacing w:after="0"/>
                    <w:jc w:val="both"/>
                  </w:pPr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30"/>
          <w:szCs w:val="130"/>
          <w:lang w:eastAsia="en-GB"/>
        </w:rPr>
        <w:pict>
          <v:shape id="_x0000_s1031" type="#_x0000_t202" style="position:absolute;left:0;text-align:left;margin-left:391.75pt;margin-top:108.75pt;width:119.75pt;height:165.8pt;z-index:251666432" stroked="f">
            <v:textbox>
              <w:txbxContent>
                <w:p w:rsidR="00C23335" w:rsidRDefault="000C373E" w:rsidP="00C23335">
                  <w:pPr>
                    <w:spacing w:after="0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25688" cy="1447800"/>
                        <wp:effectExtent l="19050" t="0" r="3012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924" cy="1452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335" w:rsidRPr="00DE1B45" w:rsidRDefault="000C373E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</w:rPr>
                  </w:pPr>
                  <w:r>
                    <w:rPr>
                      <w:rFonts w:ascii="Twinkl Cursive Looped" w:hAnsi="Twinkl Cursive Looped"/>
                      <w:b/>
                    </w:rPr>
                    <w:t>Lost Tales</w:t>
                  </w:r>
                </w:p>
                <w:p w:rsidR="00C23335" w:rsidRPr="00C23335" w:rsidRDefault="000C373E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</w:rPr>
                  </w:pPr>
                  <w:r>
                    <w:rPr>
                      <w:rFonts w:ascii="Twinkl Cursive Looped" w:hAnsi="Twinkl Cursive Looped"/>
                    </w:rPr>
                    <w:t>Adam Murphy</w:t>
                  </w:r>
                </w:p>
              </w:txbxContent>
            </v:textbox>
          </v:shape>
        </w:pict>
      </w:r>
      <w:r w:rsidR="008E4CC0" w:rsidRPr="008E4CC0">
        <w:rPr>
          <w:rFonts w:ascii="Twinkl Cursive Looped" w:hAnsi="Twinkl Cursive Looped"/>
          <w:b/>
          <w:sz w:val="130"/>
          <w:szCs w:val="130"/>
        </w:rPr>
        <w:t>We are</w:t>
      </w:r>
      <w:r w:rsidR="008E4CC0">
        <w:rPr>
          <w:rFonts w:ascii="Twinkl Cursive Looped" w:hAnsi="Twinkl Cursive Looped"/>
          <w:b/>
          <w:sz w:val="130"/>
          <w:szCs w:val="130"/>
        </w:rPr>
        <w:t xml:space="preserve"> </w:t>
      </w:r>
      <w:r w:rsidR="005E18C5" w:rsidRPr="008E4CC0">
        <w:rPr>
          <w:rFonts w:ascii="Twinkl Cursive Looped" w:hAnsi="Twinkl Cursive Looped"/>
          <w:b/>
          <w:sz w:val="130"/>
          <w:szCs w:val="130"/>
        </w:rPr>
        <w:t>readers...</w:t>
      </w:r>
    </w:p>
    <w:p w:rsidR="00610E35" w:rsidRDefault="00D22985">
      <w:pPr>
        <w:rPr>
          <w:rFonts w:ascii="Twinkl Cursive Looped" w:hAnsi="Twinkl Cursive Looped"/>
          <w:b/>
          <w:sz w:val="140"/>
          <w:szCs w:val="140"/>
        </w:rPr>
      </w:pPr>
      <w:r>
        <w:rPr>
          <w:rFonts w:ascii="Twinkl Cursive Looped" w:hAnsi="Twinkl Cursive Looped"/>
          <w:b/>
          <w:noProof/>
          <w:sz w:val="130"/>
          <w:szCs w:val="130"/>
          <w:lang w:eastAsia="en-GB"/>
        </w:rPr>
        <w:pict>
          <v:shape id="_x0000_s1032" type="#_x0000_t202" style="position:absolute;margin-left:226.5pt;margin-top:6.5pt;width:155.25pt;height:172.5pt;z-index:251667456" stroked="f">
            <v:textbox>
              <w:txbxContent>
                <w:p w:rsidR="00C23335" w:rsidRPr="0054197C" w:rsidRDefault="0054197C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</w:rPr>
                  </w:pPr>
                  <w:r w:rsidRPr="0054197C">
                    <w:rPr>
                      <w:rFonts w:ascii="Twinkl Cursive Looped" w:hAnsi="Twinkl Cursive Looped"/>
                      <w:noProof/>
                      <w:lang w:eastAsia="en-GB"/>
                    </w:rPr>
                    <w:drawing>
                      <wp:inline distT="0" distB="0" distL="0" distR="0">
                        <wp:extent cx="948800" cy="1447800"/>
                        <wp:effectExtent l="19050" t="0" r="3700" b="0"/>
                        <wp:docPr id="9" name="Picture 4" descr="Messi (Ultimate Football Heroes) - Collect Them All! - 97817860640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ssi (Ultimate Football Heroes) - Collect Them All! - 97817860640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124" cy="144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97C" w:rsidRPr="0054197C" w:rsidRDefault="0054197C" w:rsidP="0054197C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Twinkl Cursive Looped" w:hAnsi="Twinkl Cursive Looped" w:cs="Arial"/>
                      <w:bCs w:val="0"/>
                      <w:color w:val="000000"/>
                      <w:sz w:val="22"/>
                      <w:szCs w:val="22"/>
                    </w:rPr>
                  </w:pPr>
                  <w:r w:rsidRPr="0054197C">
                    <w:rPr>
                      <w:rFonts w:ascii="Twinkl Cursive Looped" w:hAnsi="Twinkl Cursive Looped" w:cs="Arial"/>
                      <w:bCs w:val="0"/>
                      <w:color w:val="000000"/>
                      <w:sz w:val="22"/>
                      <w:szCs w:val="22"/>
                    </w:rPr>
                    <w:t>Messi (Ultimate Football Heroes) - Collect them all!</w:t>
                  </w:r>
                </w:p>
                <w:p w:rsidR="0054197C" w:rsidRPr="0054197C" w:rsidRDefault="00D22985" w:rsidP="0054197C">
                  <w:pPr>
                    <w:pStyle w:val="Heading2"/>
                    <w:spacing w:before="0" w:beforeAutospacing="0" w:after="0" w:afterAutospacing="0"/>
                    <w:jc w:val="center"/>
                    <w:rPr>
                      <w:rFonts w:ascii="Twinkl Cursive Looped" w:hAnsi="Twinkl Cursive Looped" w:cs="Arial"/>
                      <w:b w:val="0"/>
                      <w:bCs w:val="0"/>
                      <w:sz w:val="22"/>
                      <w:szCs w:val="22"/>
                    </w:rPr>
                  </w:pPr>
                  <w:hyperlink r:id="rId9" w:history="1">
                    <w:r w:rsidR="0054197C" w:rsidRPr="0054197C">
                      <w:rPr>
                        <w:rStyle w:val="Hyperlink"/>
                        <w:rFonts w:ascii="Twinkl Cursive Looped" w:hAnsi="Twinkl Cursive Looped" w:cs="Arial"/>
                        <w:b w:val="0"/>
                        <w:bCs w:val="0"/>
                        <w:color w:val="auto"/>
                        <w:sz w:val="22"/>
                        <w:szCs w:val="22"/>
                        <w:u w:val="none"/>
                      </w:rPr>
                      <w:t>Tom Oldfield</w:t>
                    </w:r>
                  </w:hyperlink>
                </w:p>
                <w:p w:rsidR="002B3824" w:rsidRPr="002B3824" w:rsidRDefault="002B3824" w:rsidP="00C23335">
                  <w:pPr>
                    <w:spacing w:after="0"/>
                    <w:jc w:val="center"/>
                    <w:rPr>
                      <w:rFonts w:ascii="Twinkl Cursive Looped" w:hAnsi="Twinkl Cursive Looped"/>
                    </w:rPr>
                  </w:pPr>
                </w:p>
              </w:txbxContent>
            </v:textbox>
          </v:shape>
        </w:pict>
      </w:r>
    </w:p>
    <w:p w:rsidR="002D2679" w:rsidRPr="005E18C5" w:rsidRDefault="00D22985">
      <w:pPr>
        <w:rPr>
          <w:rFonts w:ascii="Twinkl Cursive Looped" w:hAnsi="Twinkl Cursive Looped"/>
          <w:b/>
          <w:sz w:val="140"/>
          <w:szCs w:val="140"/>
        </w:rPr>
      </w:pPr>
      <w:r>
        <w:rPr>
          <w:rFonts w:ascii="Twinkl Cursive Looped" w:hAnsi="Twinkl Cursive Looped"/>
          <w:b/>
          <w:noProof/>
          <w:sz w:val="140"/>
          <w:szCs w:val="140"/>
          <w:lang w:eastAsia="en-GB"/>
        </w:rPr>
        <w:pict>
          <v:shape id="_x0000_s1027" type="#_x0000_t202" style="position:absolute;margin-left:-1.1pt;margin-top:50.3pt;width:212.85pt;height:286.8pt;z-index:251662336;mso-width-relative:margin;mso-height-relative:margin" strokeweight="2pt">
            <v:textbox>
              <w:txbxContent>
                <w:p w:rsidR="0054197C" w:rsidRDefault="0054197C" w:rsidP="00541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 w:cs="Arial"/>
                      <w:b/>
                      <w:color w:val="000000"/>
                      <w:kern w:val="36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94915" cy="980907"/>
                        <wp:effectExtent l="19050" t="0" r="635" b="0"/>
                        <wp:docPr id="8" name="Picture 1" descr="https://d2tqgpgd22c5m.cloudfront.net/siteimages/tbp/content_pages/Big-Book-Boost/images/BBB-desktop-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2tqgpgd22c5m.cloudfront.net/siteimages/tbp/content_pages/Big-Book-Boost/images/BBB-desktop-ban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915" cy="98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197C">
                    <w:rPr>
                      <w:rFonts w:ascii="Twinkl Cursive Looped" w:hAnsi="Twinkl Cursive Looped" w:cs="Arial"/>
                      <w:b/>
                      <w:color w:val="000000"/>
                      <w:kern w:val="36"/>
                      <w:sz w:val="32"/>
                      <w:szCs w:val="32"/>
                    </w:rPr>
                    <w:t>What is Big Book Boost?</w:t>
                  </w:r>
                </w:p>
                <w:p w:rsidR="0054197C" w:rsidRDefault="0054197C" w:rsidP="00541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 w:cs="Arial"/>
                      <w:color w:val="000000"/>
                      <w:sz w:val="22"/>
                      <w:szCs w:val="22"/>
                    </w:rPr>
                  </w:pPr>
                  <w:r w:rsidRPr="0054197C">
                    <w:rPr>
                      <w:rFonts w:ascii="Twinkl Cursive Looped" w:hAnsi="Twinkl Cursive Looped" w:cs="Arial"/>
                      <w:color w:val="000000"/>
                      <w:sz w:val="22"/>
                      <w:szCs w:val="22"/>
                    </w:rPr>
                    <w:t xml:space="preserve">Big Book Boost is The Book People’s brand new fundraising scheme. Every time you place an order with </w:t>
                  </w:r>
                  <w:r w:rsidRPr="0054197C">
                    <w:rPr>
                      <w:rFonts w:ascii="Twinkl Cursive Looped" w:hAnsi="Twinkl Cursive Looped" w:cs="Arial"/>
                      <w:b/>
                      <w:color w:val="000000"/>
                      <w:sz w:val="22"/>
                      <w:szCs w:val="22"/>
                    </w:rPr>
                    <w:t>The Book People</w:t>
                  </w:r>
                  <w:r w:rsidRPr="0054197C">
                    <w:rPr>
                      <w:rFonts w:ascii="Twinkl Cursive Looped" w:hAnsi="Twinkl Cursive Looped" w:cs="Arial"/>
                      <w:color w:val="000000"/>
                      <w:sz w:val="22"/>
                      <w:szCs w:val="22"/>
                    </w:rPr>
                    <w:t xml:space="preserve"> over £10, they will donate £1 to our school for us to spend on books! </w:t>
                  </w:r>
                </w:p>
                <w:p w:rsidR="0054197C" w:rsidRDefault="0054197C" w:rsidP="00541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 w:cs="Arial"/>
                      <w:color w:val="000000"/>
                      <w:sz w:val="22"/>
                      <w:szCs w:val="22"/>
                    </w:rPr>
                  </w:pPr>
                </w:p>
                <w:p w:rsidR="0054197C" w:rsidRDefault="0054197C" w:rsidP="0054197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Twinkl Cursive Looped" w:hAnsi="Twinkl Cursive Looped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winkl Cursive Looped" w:hAnsi="Twinkl Cursive Looped" w:cs="Arial"/>
                      <w:color w:val="000000"/>
                      <w:sz w:val="22"/>
                      <w:szCs w:val="22"/>
                    </w:rPr>
                    <w:t>The Book People often sell a range of books with lots of offers on throughout the year.</w:t>
                  </w:r>
                </w:p>
                <w:p w:rsidR="0054197C" w:rsidRDefault="00D22985" w:rsidP="006175AB">
                  <w:pPr>
                    <w:pStyle w:val="NormalWeb"/>
                    <w:shd w:val="clear" w:color="auto" w:fill="FFFFFF"/>
                    <w:jc w:val="both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  <w:hyperlink r:id="rId11" w:history="1">
                    <w:r w:rsidR="0054197C" w:rsidRPr="00C40D61">
                      <w:rPr>
                        <w:rStyle w:val="Hyperlink"/>
                        <w:rFonts w:ascii="Twinkl Cursive Looped" w:hAnsi="Twinkl Cursive Looped"/>
                        <w:sz w:val="32"/>
                        <w:szCs w:val="32"/>
                      </w:rPr>
                      <w:t>www.thebookpeople.co.uk</w:t>
                    </w:r>
                  </w:hyperlink>
                </w:p>
                <w:p w:rsidR="0054197C" w:rsidRPr="0054197C" w:rsidRDefault="0054197C" w:rsidP="006175AB">
                  <w:pPr>
                    <w:pStyle w:val="NormalWeb"/>
                    <w:shd w:val="clear" w:color="auto" w:fill="FFFFFF"/>
                    <w:jc w:val="both"/>
                    <w:rPr>
                      <w:rFonts w:ascii="Twinkl Cursive Looped" w:hAnsi="Twinkl Cursive Loope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40"/>
          <w:szCs w:val="140"/>
          <w:lang w:eastAsia="en-GB"/>
        </w:rPr>
        <w:pict>
          <v:shape id="_x0000_s1030" type="#_x0000_t202" style="position:absolute;margin-left:220.95pt;margin-top:77.55pt;width:299.8pt;height:433pt;z-index:251665408;mso-width-relative:margin;mso-height-relative:margin" strokeweight="2pt">
            <v:textbox>
              <w:txbxContent>
                <w:p w:rsidR="00610E35" w:rsidRDefault="00610E35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40"/>
                      <w:szCs w:val="40"/>
                    </w:rPr>
                  </w:pPr>
                  <w:r>
                    <w:rPr>
                      <w:rFonts w:ascii="Twinkl Cursive Looped" w:hAnsi="Twinkl Cursive Looped"/>
                      <w:b/>
                      <w:sz w:val="40"/>
                      <w:szCs w:val="40"/>
                    </w:rPr>
                    <w:t>Class</w:t>
                  </w:r>
                  <w:r w:rsidRPr="00610E35">
                    <w:rPr>
                      <w:rFonts w:ascii="Twinkl Cursive Looped" w:hAnsi="Twinkl Cursive Looped"/>
                      <w:b/>
                      <w:sz w:val="40"/>
                      <w:szCs w:val="40"/>
                    </w:rPr>
                    <w:t xml:space="preserve"> of the Week</w:t>
                  </w:r>
                </w:p>
                <w:p w:rsidR="00C23335" w:rsidRPr="00C23335" w:rsidRDefault="00C23335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C23335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Percentage </w:t>
                  </w:r>
                  <w:r w:rsidR="002B3824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of children who read </w:t>
                  </w:r>
                  <w:proofErr w:type="gramStart"/>
                  <w:r w:rsidR="002B3824">
                    <w:rPr>
                      <w:rFonts w:ascii="Twinkl Cursive Looped" w:hAnsi="Twinkl Cursive Looped"/>
                      <w:sz w:val="24"/>
                      <w:szCs w:val="24"/>
                    </w:rPr>
                    <w:t>3x</w:t>
                  </w:r>
                  <w:proofErr w:type="gramEnd"/>
                  <w:r w:rsidR="002B3824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 or more</w:t>
                  </w:r>
                  <w:r w:rsidR="009E7688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 at home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1"/>
                    <w:gridCol w:w="1961"/>
                    <w:gridCol w:w="1961"/>
                  </w:tblGrid>
                  <w:tr w:rsidR="00CC5194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CC5194" w:rsidRPr="002B3824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</w:pPr>
                        <w:r w:rsidRPr="002B3824"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Class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2B3824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Last week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CC5194" w:rsidRPr="002B3824" w:rsidRDefault="00CC5194" w:rsidP="00610E35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sz w:val="32"/>
                            <w:szCs w:val="32"/>
                          </w:rPr>
                          <w:t>This week</w:t>
                        </w:r>
                      </w:p>
                    </w:tc>
                  </w:tr>
                  <w:tr w:rsidR="00AB140E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Badger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31%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B076C2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37%</w:t>
                        </w:r>
                      </w:p>
                    </w:tc>
                  </w:tr>
                  <w:tr w:rsidR="00AB140E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Bat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A50DD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15%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B076C2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33%</w:t>
                        </w:r>
                      </w:p>
                    </w:tc>
                  </w:tr>
                  <w:tr w:rsidR="00AB140E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Fox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B076C2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Hedgehog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24%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17%</w:t>
                        </w:r>
                      </w:p>
                    </w:tc>
                  </w:tr>
                  <w:tr w:rsidR="00AB140E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Otter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26%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41%</w:t>
                        </w:r>
                      </w:p>
                    </w:tc>
                  </w:tr>
                  <w:tr w:rsidR="00AB140E" w:rsidRPr="002B3824" w:rsidTr="00CC5194">
                    <w:trPr>
                      <w:trHeight w:val="31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Robin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50%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50%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Owl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62%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27%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Squirrel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37%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37%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Holly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61%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29%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Maple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23%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19%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Douglas Fir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Oak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39%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43%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Pine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Silver Birch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44%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34%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Willow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32%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Cherry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706AEC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24"/>
                            <w:szCs w:val="24"/>
                          </w:rPr>
                        </w:pPr>
                        <w:r w:rsidRPr="00706AEC">
                          <w:rPr>
                            <w:rFonts w:ascii="Twinkl Cursive Looped" w:hAnsi="Twinkl Cursive Looped"/>
                            <w:b/>
                            <w:sz w:val="24"/>
                            <w:szCs w:val="24"/>
                          </w:rPr>
                          <w:t>81%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5576C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5576C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74%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Elm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70%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85%</w:t>
                        </w:r>
                      </w:p>
                    </w:tc>
                  </w:tr>
                  <w:tr w:rsidR="00AB140E" w:rsidRPr="002B3824" w:rsidTr="00CC5194">
                    <w:trPr>
                      <w:trHeight w:val="320"/>
                    </w:trPr>
                    <w:tc>
                      <w:tcPr>
                        <w:tcW w:w="1961" w:type="dxa"/>
                      </w:tcPr>
                      <w:p w:rsidR="00AB140E" w:rsidRPr="00C37D81" w:rsidRDefault="00AB140E" w:rsidP="00D252E5">
                        <w:pP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 w:rsidRPr="00C37D81"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Sycamore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AB140E" w:rsidP="00C87A3B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52%</w:t>
                        </w:r>
                      </w:p>
                    </w:tc>
                    <w:tc>
                      <w:tcPr>
                        <w:tcW w:w="1961" w:type="dxa"/>
                      </w:tcPr>
                      <w:p w:rsidR="00AB140E" w:rsidRPr="00A50DD1" w:rsidRDefault="005576C1" w:rsidP="00610E35">
                        <w:pPr>
                          <w:jc w:val="center"/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4"/>
                            <w:szCs w:val="24"/>
                          </w:rPr>
                          <w:t>41%</w:t>
                        </w:r>
                      </w:p>
                    </w:tc>
                  </w:tr>
                </w:tbl>
                <w:p w:rsidR="00760A9D" w:rsidRPr="0070270D" w:rsidRDefault="002259FB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 w:rsidRPr="0070270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 xml:space="preserve">Well done </w:t>
                  </w:r>
                  <w:r w:rsidR="00AB140E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Elm</w:t>
                  </w:r>
                  <w:r w:rsidRPr="0070270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 xml:space="preserve"> c</w:t>
                  </w:r>
                  <w:r w:rsidR="002B3824" w:rsidRPr="0070270D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lass!</w:t>
                  </w:r>
                </w:p>
                <w:p w:rsidR="00CC5194" w:rsidRPr="00C37D81" w:rsidRDefault="00CC5194" w:rsidP="00CC5194">
                  <w:pPr>
                    <w:spacing w:after="0"/>
                    <w:jc w:val="both"/>
                    <w:rPr>
                      <w:rFonts w:ascii="Twinkl Cursive Looped" w:hAnsi="Twinkl Cursive Looped"/>
                    </w:rPr>
                  </w:pPr>
                  <w:r w:rsidRPr="00C37D81">
                    <w:rPr>
                      <w:rFonts w:ascii="Twinkl Cursive Looped" w:hAnsi="Twinkl Cursive Looped"/>
                    </w:rPr>
                    <w:t>The more you read with your child at home, the better they will become at reading.</w:t>
                  </w:r>
                </w:p>
                <w:p w:rsidR="00610E35" w:rsidRDefault="00610E35" w:rsidP="00610E35">
                  <w:pPr>
                    <w:spacing w:after="0"/>
                    <w:jc w:val="both"/>
                  </w:pPr>
                </w:p>
              </w:txbxContent>
            </v:textbox>
          </v:shape>
        </w:pict>
      </w:r>
    </w:p>
    <w:p w:rsidR="005E18C5" w:rsidRPr="005E18C5" w:rsidRDefault="00D22985">
      <w:pPr>
        <w:rPr>
          <w:rFonts w:ascii="Twinkl Cursive Looped" w:hAnsi="Twinkl Cursive Looped"/>
          <w:b/>
          <w:sz w:val="144"/>
          <w:szCs w:val="144"/>
        </w:rPr>
      </w:pPr>
      <w:r>
        <w:rPr>
          <w:noProof/>
        </w:rPr>
        <w:pict>
          <v:shape id="Text Box 2" o:spid="_x0000_s1034" type="#_x0000_t202" style="position:absolute;margin-left:1.7pt;margin-top:257.8pt;width:123.55pt;height:143.45pt;z-index:251670528;visibility:visible;mso-width-relative:margin;mso-height-relative:margin" filled="f" stroked="f">
            <v:textbox>
              <w:txbxContent>
                <w:p w:rsidR="002259FB" w:rsidRDefault="000C373E" w:rsidP="000C373E">
                  <w:pPr>
                    <w:spacing w:after="0" w:line="240" w:lineRule="auto"/>
                    <w:jc w:val="both"/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0C373E"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My favourite book is the Enchanted Wood: The Magic Faraway Tree by Enid Blyton because this was one of my very first books that I </w:t>
                  </w:r>
                  <w:r w:rsidRPr="000C373E">
                    <w:rPr>
                      <w:rStyle w:val="il"/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read</w:t>
                  </w:r>
                  <w:r w:rsidR="00B076C2"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as a series of books.  It </w:t>
                  </w:r>
                  <w:r w:rsidRPr="000C373E"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was bought for me by my two special Aunties, Pauline and Jean.</w:t>
                  </w:r>
                </w:p>
                <w:p w:rsidR="000C373E" w:rsidRDefault="000C373E" w:rsidP="000C373E">
                  <w:pPr>
                    <w:spacing w:after="0" w:line="240" w:lineRule="auto"/>
                    <w:jc w:val="both"/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Mr </w:t>
                  </w:r>
                  <w:proofErr w:type="spellStart"/>
                  <w:r>
                    <w:rPr>
                      <w:rFonts w:ascii="Twinkl Cursive Looped" w:hAnsi="Twinkl Cursive Looped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Forber</w:t>
                  </w:r>
                  <w:proofErr w:type="spellEnd"/>
                </w:p>
                <w:p w:rsidR="000C373E" w:rsidRPr="000C373E" w:rsidRDefault="000C373E" w:rsidP="002259FB">
                  <w:pPr>
                    <w:rPr>
                      <w:rFonts w:ascii="Twinkl Cursive Looped" w:hAnsi="Twinkl Cursive Loope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winkl Cursive Looped" w:hAnsi="Twinkl Cursive Looped"/>
          <w:b/>
          <w:noProof/>
          <w:sz w:val="144"/>
          <w:szCs w:val="144"/>
          <w:lang w:eastAsia="en-GB"/>
        </w:rPr>
        <w:pict>
          <v:shape id="_x0000_s1029" type="#_x0000_t202" style="position:absolute;margin-left:-1.1pt;margin-top:233.8pt;width:212.55pt;height:167.45pt;z-index:251664384;mso-width-relative:margin;mso-height-relative:margin" strokeweight="2pt">
            <v:textbox style="mso-next-textbox:#_x0000_s1029">
              <w:txbxContent>
                <w:p w:rsidR="00610E35" w:rsidRDefault="009E7688" w:rsidP="00610E35">
                  <w:pPr>
                    <w:spacing w:after="0"/>
                    <w:jc w:val="center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 w:rsidRPr="009E7688"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  <w:t>Somerville Favourites</w:t>
                  </w:r>
                </w:p>
                <w:p w:rsidR="00DE1B45" w:rsidRDefault="00041C0D" w:rsidP="00DE1B45">
                  <w:pPr>
                    <w:spacing w:after="0"/>
                    <w:jc w:val="right"/>
                    <w:rPr>
                      <w:rFonts w:ascii="Twinkl Cursive Looped" w:hAnsi="Twinkl Cursive Looped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681" cy="1609725"/>
                        <wp:effectExtent l="19050" t="0" r="7919" b="0"/>
                        <wp:docPr id="11" name="Picture 10" descr="Image result for the Enchanted Wood: The Magic Faraway Tre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the Enchanted Wood: The Magic Faraway Tre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302" cy="1612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E18C5" w:rsidRPr="005E18C5" w:rsidSect="002D2679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8C5"/>
    <w:rsid w:val="00041C0D"/>
    <w:rsid w:val="000C373E"/>
    <w:rsid w:val="00114A72"/>
    <w:rsid w:val="002259FB"/>
    <w:rsid w:val="00244E9A"/>
    <w:rsid w:val="002477BF"/>
    <w:rsid w:val="002B3824"/>
    <w:rsid w:val="002D2679"/>
    <w:rsid w:val="0035059D"/>
    <w:rsid w:val="0046504B"/>
    <w:rsid w:val="005069B6"/>
    <w:rsid w:val="0054197C"/>
    <w:rsid w:val="005576C1"/>
    <w:rsid w:val="00581FFA"/>
    <w:rsid w:val="005E18C5"/>
    <w:rsid w:val="00610E35"/>
    <w:rsid w:val="006175AB"/>
    <w:rsid w:val="0070270D"/>
    <w:rsid w:val="00706AEC"/>
    <w:rsid w:val="00760A9D"/>
    <w:rsid w:val="008818F6"/>
    <w:rsid w:val="008E4CC0"/>
    <w:rsid w:val="009A6C41"/>
    <w:rsid w:val="009E6387"/>
    <w:rsid w:val="009E7688"/>
    <w:rsid w:val="00A50DD1"/>
    <w:rsid w:val="00AB140E"/>
    <w:rsid w:val="00AB6870"/>
    <w:rsid w:val="00AE7421"/>
    <w:rsid w:val="00B076C2"/>
    <w:rsid w:val="00B1264B"/>
    <w:rsid w:val="00C179C8"/>
    <w:rsid w:val="00C23335"/>
    <w:rsid w:val="00C37D81"/>
    <w:rsid w:val="00CC5194"/>
    <w:rsid w:val="00D22985"/>
    <w:rsid w:val="00DC1C0C"/>
    <w:rsid w:val="00DE1B45"/>
    <w:rsid w:val="00E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1"/>
  </w:style>
  <w:style w:type="paragraph" w:styleId="Heading1">
    <w:name w:val="heading 1"/>
    <w:basedOn w:val="Normal"/>
    <w:link w:val="Heading1Char"/>
    <w:uiPriority w:val="9"/>
    <w:qFormat/>
    <w:rsid w:val="0054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50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650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9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19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uted">
    <w:name w:val="muted"/>
    <w:basedOn w:val="DefaultParagraphFont"/>
    <w:rsid w:val="0054197C"/>
  </w:style>
  <w:style w:type="character" w:customStyle="1" w:styleId="il">
    <w:name w:val="il"/>
    <w:basedOn w:val="DefaultParagraphFont"/>
    <w:rsid w:val="000C3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hebookpeople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thebookpeople.co.uk/webapp/wcs/stores/servlet/browse_author_books?author=Tom+Oldfie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HP25010</dc:creator>
  <cp:lastModifiedBy>Nadia Tarbiat</cp:lastModifiedBy>
  <cp:revision>5</cp:revision>
  <cp:lastPrinted>2020-01-21T16:25:00Z</cp:lastPrinted>
  <dcterms:created xsi:type="dcterms:W3CDTF">2020-02-03T20:27:00Z</dcterms:created>
  <dcterms:modified xsi:type="dcterms:W3CDTF">2020-02-06T08:35:00Z</dcterms:modified>
</cp:coreProperties>
</file>